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480" w:firstLineChars="200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甲方以转账的形式向南京信息工程大学指定的</w:t>
      </w:r>
      <w:r>
        <w:rPr>
          <w:rFonts w:hint="eastAsia" w:ascii="宋体" w:hAnsi="宋体" w:eastAsia="宋体" w:cs="宋体"/>
          <w:b/>
          <w:bCs/>
          <w:sz w:val="24"/>
          <w:szCs w:val="32"/>
        </w:rPr>
        <w:t>官方唯一收款</w:t>
      </w:r>
      <w:r>
        <w:rPr>
          <w:rFonts w:hint="eastAsia" w:ascii="宋体" w:hAnsi="宋体" w:eastAsia="宋体" w:cs="宋体"/>
          <w:sz w:val="24"/>
          <w:szCs w:val="32"/>
        </w:rPr>
        <w:t>账户支付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学习培训</w:t>
      </w:r>
      <w:r>
        <w:rPr>
          <w:rFonts w:hint="eastAsia" w:ascii="宋体" w:hAnsi="宋体" w:eastAsia="宋体" w:cs="宋体"/>
          <w:sz w:val="24"/>
          <w:szCs w:val="32"/>
        </w:rPr>
        <w:t>费用。</w:t>
      </w:r>
    </w:p>
    <w:p>
      <w:pPr>
        <w:spacing w:line="480" w:lineRule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开户行：中国农业银行股份有限公司南京市盘城支行</w:t>
      </w:r>
    </w:p>
    <w:p>
      <w:pPr>
        <w:spacing w:line="480" w:lineRule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账户名称：南京信息工程大学</w:t>
      </w:r>
    </w:p>
    <w:p>
      <w:pPr>
        <w:spacing w:line="480" w:lineRule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账号：10115401040000228</w:t>
      </w:r>
    </w:p>
    <w:p>
      <w:pPr>
        <w:spacing w:line="480" w:lineRule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备注信息：国际本科+学生姓名+手机号，同时以此为标题，扫描汇款记录或截图发到</w:t>
      </w:r>
      <w:r>
        <w:rPr>
          <w:rFonts w:hint="eastAsia" w:ascii="宋体" w:hAnsi="宋体" w:cs="宋体"/>
          <w:sz w:val="24"/>
          <w:szCs w:val="32"/>
          <w:lang w:val="en-US" w:eastAsia="zh-CN"/>
        </w:rPr>
        <w:t>iup</w:t>
      </w:r>
      <w:r>
        <w:rPr>
          <w:rFonts w:hint="eastAsia" w:ascii="宋体" w:hAnsi="宋体" w:eastAsia="宋体" w:cs="宋体"/>
          <w:sz w:val="24"/>
          <w:szCs w:val="32"/>
        </w:rPr>
        <w:t>@nuist.edu.cn</w:t>
      </w:r>
    </w:p>
    <w:p>
      <w:pPr>
        <w:spacing w:line="480" w:lineRule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例：国际本科喜洋洋18888888888</w:t>
      </w:r>
    </w:p>
    <w:p>
      <w:pPr>
        <w:spacing w:line="480" w:lineRule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2022-2023学年度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学习</w:t>
      </w:r>
      <w:r>
        <w:rPr>
          <w:rFonts w:hint="eastAsia" w:ascii="宋体" w:hAnsi="宋体" w:eastAsia="宋体" w:cs="宋体"/>
          <w:sz w:val="24"/>
          <w:szCs w:val="32"/>
        </w:rPr>
        <w:t>收费标准：人民币陆万元整（¥60,000元）</w:t>
      </w:r>
    </w:p>
    <w:p>
      <w:pPr>
        <w:spacing w:line="480" w:lineRule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其他须缴纳的住宿费、教材费等具体请详见入学须知。</w:t>
      </w:r>
    </w:p>
    <w:p>
      <w:pPr>
        <w:spacing w:line="480" w:lineRule="auto"/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报名材料：</w:t>
      </w:r>
    </w:p>
    <w:p>
      <w:pPr>
        <w:numPr>
          <w:ilvl w:val="0"/>
          <w:numId w:val="1"/>
        </w:numPr>
        <w:spacing w:line="480" w:lineRule="auto"/>
        <w:ind w:firstLine="0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填写并提交2+2国际本科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项目</w:t>
      </w:r>
      <w:r>
        <w:rPr>
          <w:rFonts w:hint="eastAsia" w:ascii="宋体" w:hAnsi="宋体" w:eastAsia="宋体" w:cs="宋体"/>
          <w:sz w:val="24"/>
          <w:szCs w:val="32"/>
        </w:rPr>
        <w:t>申请表（见附件）</w:t>
      </w:r>
    </w:p>
    <w:p>
      <w:pPr>
        <w:numPr>
          <w:ilvl w:val="0"/>
          <w:numId w:val="1"/>
        </w:numPr>
        <w:spacing w:line="480" w:lineRule="auto"/>
        <w:ind w:firstLine="0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高中</w:t>
      </w:r>
      <w:r>
        <w:rPr>
          <w:rFonts w:hint="eastAsia" w:ascii="宋体" w:hAnsi="宋体" w:eastAsia="宋体" w:cs="宋体"/>
          <w:sz w:val="24"/>
          <w:szCs w:val="32"/>
        </w:rPr>
        <w:t>毕业证书</w:t>
      </w:r>
      <w:r>
        <w:rPr>
          <w:rFonts w:hint="eastAsia" w:ascii="宋体" w:hAnsi="宋体" w:cs="宋体"/>
          <w:sz w:val="24"/>
          <w:szCs w:val="32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32"/>
        </w:rPr>
        <w:t>二代身份证正反面复印件（报到时核查原件）</w:t>
      </w:r>
    </w:p>
    <w:p>
      <w:pPr>
        <w:numPr>
          <w:ilvl w:val="0"/>
          <w:numId w:val="1"/>
        </w:numPr>
        <w:spacing w:line="480" w:lineRule="auto"/>
        <w:ind w:firstLine="0"/>
        <w:rPr>
          <w:rFonts w:hint="eastAsia" w:ascii="宋体" w:hAnsi="宋体" w:eastAsia="宋体" w:cs="宋体"/>
          <w:color w:val="000000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sz w:val="24"/>
          <w:szCs w:val="32"/>
        </w:rPr>
        <w:t>个人自述Personal Statement（中英文双语）打印或手写均可，本人签名</w:t>
      </w:r>
    </w:p>
    <w:p>
      <w:pPr>
        <w:numPr>
          <w:ilvl w:val="0"/>
          <w:numId w:val="1"/>
        </w:numPr>
        <w:spacing w:line="480" w:lineRule="auto"/>
        <w:ind w:firstLine="0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cs="宋体"/>
          <w:sz w:val="24"/>
          <w:szCs w:val="32"/>
          <w:lang w:val="en-US" w:eastAsia="zh-CN"/>
        </w:rPr>
        <w:t>个人简历CV（中英文各一份）</w:t>
      </w:r>
    </w:p>
    <w:p>
      <w:pPr>
        <w:numPr>
          <w:ilvl w:val="0"/>
          <w:numId w:val="1"/>
        </w:numPr>
        <w:spacing w:line="480" w:lineRule="auto"/>
        <w:ind w:firstLine="0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高考成绩单或有效期内雅思或托福成绩单复印件（申请英语笔试免试者）</w:t>
      </w:r>
    </w:p>
    <w:p>
      <w:pPr>
        <w:numPr>
          <w:ilvl w:val="0"/>
          <w:numId w:val="1"/>
        </w:numPr>
        <w:spacing w:line="480" w:lineRule="auto"/>
        <w:ind w:firstLine="0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二寸蓝底电子版证件照</w:t>
      </w:r>
    </w:p>
    <w:p>
      <w:pPr>
        <w:numPr>
          <w:ilvl w:val="0"/>
          <w:numId w:val="1"/>
        </w:numPr>
        <w:spacing w:line="480" w:lineRule="auto"/>
        <w:ind w:left="0" w:leftChars="0" w:firstLine="0" w:firstLineChars="0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color w:val="000000"/>
          <w:sz w:val="24"/>
          <w:szCs w:val="32"/>
        </w:rPr>
        <w:t>所在地派出所出具的无犯罪记录证明复印件</w:t>
      </w:r>
      <w:r>
        <w:rPr>
          <w:rFonts w:hint="eastAsia" w:ascii="宋体" w:hAnsi="宋体" w:eastAsia="宋体" w:cs="宋体"/>
          <w:color w:val="000000"/>
          <w:sz w:val="24"/>
          <w:szCs w:val="32"/>
          <w:lang w:val="en-US" w:eastAsia="zh-CN"/>
        </w:rPr>
        <w:t>或到校后签署无犯罪记录承诺书</w:t>
      </w:r>
    </w:p>
    <w:p>
      <w:pPr>
        <w:widowControl w:val="0"/>
        <w:numPr>
          <w:ilvl w:val="0"/>
          <w:numId w:val="0"/>
        </w:numPr>
        <w:jc w:val="both"/>
        <w:rPr>
          <w:rFonts w:hint="eastAsia" w:cs="宋体"/>
          <w:color w:val="000000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cs="宋体"/>
          <w:color w:val="000000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cs="宋体"/>
          <w:color w:val="000000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cs="宋体"/>
          <w:color w:val="000000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cs="宋体"/>
          <w:color w:val="000000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cs="宋体"/>
          <w:color w:val="000000"/>
        </w:rPr>
      </w:pPr>
    </w:p>
    <w:p>
      <w:pPr>
        <w:spacing w:line="360" w:lineRule="auto"/>
        <w:rPr>
          <w:rFonts w:hint="eastAsia"/>
          <w:sz w:val="20"/>
          <w:szCs w:val="22"/>
        </w:rPr>
      </w:pPr>
      <w:r>
        <w:rPr>
          <w:rFonts w:hint="eastAsia"/>
          <w:b/>
          <w:bCs/>
          <w:sz w:val="32"/>
          <w:szCs w:val="32"/>
        </w:rPr>
        <w:t>附件：南京信息工程大学</w:t>
      </w:r>
      <w:r>
        <w:rPr>
          <w:rFonts w:hint="eastAsia"/>
          <w:b/>
          <w:bCs/>
          <w:sz w:val="32"/>
          <w:szCs w:val="32"/>
          <w:lang w:val="en-US" w:eastAsia="zh-CN"/>
        </w:rPr>
        <w:t>2023年</w:t>
      </w:r>
      <w:r>
        <w:rPr>
          <w:rFonts w:hint="eastAsia"/>
          <w:b/>
          <w:bCs/>
          <w:sz w:val="32"/>
          <w:szCs w:val="32"/>
        </w:rPr>
        <w:t>2+2国际本科</w:t>
      </w:r>
      <w:r>
        <w:rPr>
          <w:rFonts w:hint="eastAsia"/>
          <w:b/>
          <w:bCs/>
          <w:sz w:val="32"/>
          <w:szCs w:val="32"/>
          <w:lang w:val="en-US" w:eastAsia="zh-CN"/>
        </w:rPr>
        <w:t>项目</w:t>
      </w:r>
      <w:r>
        <w:rPr>
          <w:rFonts w:hint="eastAsia"/>
          <w:b/>
          <w:bCs/>
          <w:sz w:val="32"/>
          <w:szCs w:val="32"/>
        </w:rPr>
        <w:t>申请表</w:t>
      </w:r>
    </w:p>
    <w:tbl>
      <w:tblPr>
        <w:tblStyle w:val="4"/>
        <w:tblW w:w="90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13"/>
        <w:gridCol w:w="877"/>
        <w:gridCol w:w="428"/>
        <w:gridCol w:w="27"/>
        <w:gridCol w:w="78"/>
        <w:gridCol w:w="329"/>
        <w:gridCol w:w="365"/>
        <w:gridCol w:w="506"/>
        <w:gridCol w:w="173"/>
        <w:gridCol w:w="17"/>
        <w:gridCol w:w="95"/>
        <w:gridCol w:w="17"/>
        <w:gridCol w:w="962"/>
        <w:gridCol w:w="227"/>
        <w:gridCol w:w="372"/>
        <w:gridCol w:w="133"/>
        <w:gridCol w:w="401"/>
        <w:gridCol w:w="363"/>
        <w:gridCol w:w="202"/>
        <w:gridCol w:w="233"/>
        <w:gridCol w:w="222"/>
        <w:gridCol w:w="648"/>
        <w:gridCol w:w="9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9040" w:type="dxa"/>
            <w:gridSpan w:val="24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/>
                <w:b/>
              </w:rPr>
              <w:t xml:space="preserve">   </w:t>
            </w:r>
            <w:r>
              <w:rPr>
                <w:rFonts w:hint="eastAsia" w:ascii="楷体_GB2312" w:eastAsia="楷体_GB2312"/>
                <w:b/>
              </w:rPr>
              <w:t>学</w:t>
            </w:r>
            <w:r>
              <w:rPr>
                <w:rFonts w:ascii="楷体_GB2312" w:eastAsia="楷体_GB2312"/>
                <w:b/>
              </w:rPr>
              <w:t xml:space="preserve">   </w:t>
            </w:r>
            <w:r>
              <w:rPr>
                <w:rFonts w:hint="eastAsia" w:ascii="楷体_GB2312" w:eastAsia="楷体_GB2312"/>
                <w:b/>
              </w:rPr>
              <w:t>生</w:t>
            </w:r>
            <w:r>
              <w:rPr>
                <w:rFonts w:ascii="楷体_GB2312" w:eastAsia="楷体_GB2312"/>
                <w:b/>
              </w:rPr>
              <w:t xml:space="preserve">   </w:t>
            </w:r>
            <w:r>
              <w:rPr>
                <w:rFonts w:hint="eastAsia" w:ascii="楷体_GB2312" w:eastAsia="楷体_GB2312"/>
                <w:b/>
              </w:rPr>
              <w:t>个</w:t>
            </w:r>
            <w:r>
              <w:rPr>
                <w:rFonts w:ascii="楷体_GB2312" w:eastAsia="楷体_GB2312"/>
                <w:b/>
              </w:rPr>
              <w:t xml:space="preserve">   </w:t>
            </w:r>
            <w:r>
              <w:rPr>
                <w:rFonts w:hint="eastAsia" w:ascii="楷体_GB2312" w:eastAsia="楷体_GB2312"/>
                <w:b/>
              </w:rPr>
              <w:t>人</w:t>
            </w:r>
            <w:r>
              <w:rPr>
                <w:rFonts w:ascii="楷体_GB2312" w:eastAsia="楷体_GB2312"/>
                <w:b/>
              </w:rPr>
              <w:t xml:space="preserve">   </w:t>
            </w:r>
            <w:r>
              <w:rPr>
                <w:rFonts w:hint="eastAsia" w:ascii="楷体_GB2312" w:eastAsia="楷体_GB2312"/>
                <w:b/>
              </w:rPr>
              <w:t>情</w:t>
            </w:r>
            <w:r>
              <w:rPr>
                <w:rFonts w:ascii="楷体_GB2312" w:eastAsia="楷体_GB2312"/>
                <w:b/>
              </w:rPr>
              <w:t xml:space="preserve">   </w:t>
            </w:r>
            <w:r>
              <w:rPr>
                <w:rFonts w:hint="eastAsia" w:ascii="楷体_GB2312" w:eastAsia="楷体_GB2312"/>
                <w:b/>
              </w:rPr>
              <w:t>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385" w:type="dxa"/>
            <w:gridSpan w:val="2"/>
            <w:noWrap w:val="0"/>
            <w:vAlign w:val="top"/>
          </w:tcPr>
          <w:p>
            <w:pPr>
              <w:spacing w:line="400" w:lineRule="exact"/>
              <w:ind w:left="102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姓</w:t>
            </w:r>
            <w:r>
              <w:rPr>
                <w:rFonts w:ascii="楷体_GB2312" w:eastAsia="楷体_GB2312"/>
              </w:rPr>
              <w:t xml:space="preserve">    </w:t>
            </w:r>
            <w:r>
              <w:rPr>
                <w:rFonts w:hint="eastAsia" w:ascii="楷体_GB2312" w:eastAsia="楷体_GB2312"/>
              </w:rPr>
              <w:t>名</w:t>
            </w:r>
          </w:p>
        </w:tc>
        <w:tc>
          <w:tcPr>
            <w:tcW w:w="1410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hint="eastAsia" w:ascii="楷体_GB2312" w:eastAsia="楷体_GB2312"/>
              </w:rPr>
            </w:pPr>
          </w:p>
        </w:tc>
        <w:tc>
          <w:tcPr>
            <w:tcW w:w="694" w:type="dxa"/>
            <w:gridSpan w:val="2"/>
            <w:noWrap w:val="0"/>
            <w:vAlign w:val="top"/>
          </w:tcPr>
          <w:p>
            <w:pPr>
              <w:spacing w:line="400" w:lineRule="exact"/>
              <w:ind w:right="-108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性别</w:t>
            </w:r>
          </w:p>
        </w:tc>
        <w:tc>
          <w:tcPr>
            <w:tcW w:w="696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ascii="楷体_GB2312" w:eastAsia="楷体_GB2312"/>
              </w:rPr>
            </w:pPr>
          </w:p>
        </w:tc>
        <w:tc>
          <w:tcPr>
            <w:tcW w:w="1074" w:type="dxa"/>
            <w:gridSpan w:val="3"/>
            <w:noWrap w:val="0"/>
            <w:vAlign w:val="top"/>
          </w:tcPr>
          <w:p>
            <w:pPr>
              <w:spacing w:line="400" w:lineRule="exact"/>
              <w:ind w:left="-108" w:right="-108" w:firstLine="108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出生日期</w:t>
            </w:r>
          </w:p>
        </w:tc>
        <w:tc>
          <w:tcPr>
            <w:tcW w:w="2153" w:type="dxa"/>
            <w:gridSpan w:val="8"/>
            <w:noWrap w:val="0"/>
            <w:vAlign w:val="top"/>
          </w:tcPr>
          <w:p>
            <w:pPr>
              <w:spacing w:line="400" w:lineRule="exact"/>
              <w:ind w:right="-1264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年</w:t>
            </w:r>
            <w:r>
              <w:rPr>
                <w:rFonts w:ascii="楷体_GB2312" w:eastAsia="楷体_GB2312"/>
                <w:sz w:val="18"/>
              </w:rPr>
              <w:t xml:space="preserve"> </w:t>
            </w:r>
            <w:r>
              <w:rPr>
                <w:rFonts w:ascii="楷体_GB2312" w:eastAsia="楷体_GB2312"/>
              </w:rPr>
              <w:t xml:space="preserve"> </w:t>
            </w:r>
            <w:r>
              <w:rPr>
                <w:rFonts w:ascii="楷体_GB2312" w:eastAsia="楷体_GB2312"/>
                <w:sz w:val="18"/>
              </w:rPr>
              <w:t xml:space="preserve"> </w:t>
            </w:r>
            <w:r>
              <w:rPr>
                <w:rFonts w:hint="eastAsia" w:ascii="楷体_GB2312" w:eastAsia="楷体_GB2312"/>
                <w:sz w:val="18"/>
              </w:rPr>
              <w:t xml:space="preserve"> </w:t>
            </w:r>
            <w:r>
              <w:rPr>
                <w:rFonts w:hint="eastAsia" w:ascii="楷体_GB2312" w:eastAsia="楷体_GB2312"/>
              </w:rPr>
              <w:t>月</w:t>
            </w:r>
            <w:r>
              <w:rPr>
                <w:rFonts w:ascii="楷体_GB2312" w:eastAsia="楷体_GB2312"/>
              </w:rPr>
              <w:t xml:space="preserve"> </w:t>
            </w:r>
            <w:r>
              <w:rPr>
                <w:rFonts w:ascii="楷体_GB2312" w:eastAsia="楷体_GB2312"/>
                <w:sz w:val="18"/>
              </w:rPr>
              <w:t xml:space="preserve">  </w:t>
            </w:r>
            <w:r>
              <w:rPr>
                <w:rFonts w:hint="eastAsia" w:ascii="楷体_GB2312" w:eastAsia="楷体_GB2312"/>
              </w:rPr>
              <w:t>日</w:t>
            </w:r>
          </w:p>
        </w:tc>
        <w:tc>
          <w:tcPr>
            <w:tcW w:w="1628" w:type="dxa"/>
            <w:gridSpan w:val="2"/>
            <w:vMerge w:val="restart"/>
            <w:tcBorders>
              <w:left w:val="nil"/>
              <w:bottom w:val="nil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楷体_GB2312" w:eastAsia="楷体_GB2312"/>
              </w:rPr>
            </w:pPr>
          </w:p>
          <w:p>
            <w:pPr>
              <w:spacing w:before="240" w:line="400" w:lineRule="exact"/>
              <w:ind w:right="-1264" w:firstLine="697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照</w:t>
            </w:r>
          </w:p>
          <w:p>
            <w:pPr>
              <w:spacing w:before="240" w:after="240" w:line="400" w:lineRule="exact"/>
              <w:ind w:right="-1264" w:firstLine="697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片</w:t>
            </w:r>
          </w:p>
          <w:p>
            <w:pPr>
              <w:widowControl/>
              <w:jc w:val="left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（贴</w:t>
            </w:r>
            <w:r>
              <w:rPr>
                <w:rFonts w:eastAsia="楷体_GB2312"/>
              </w:rPr>
              <w:t>2</w:t>
            </w:r>
            <w:r>
              <w:rPr>
                <w:rFonts w:ascii="楷体_GB2312" w:eastAsia="楷体_GB2312"/>
              </w:rPr>
              <w:t xml:space="preserve"> </w:t>
            </w:r>
            <w:r>
              <w:rPr>
                <w:rFonts w:hint="eastAsia" w:ascii="楷体_GB2312" w:eastAsia="楷体_GB2312"/>
              </w:rPr>
              <w:t>寸蓝底</w:t>
            </w:r>
          </w:p>
          <w:p>
            <w:pPr>
              <w:widowControl/>
              <w:ind w:firstLine="210" w:firstLineChars="100"/>
              <w:jc w:val="lef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证件照）</w:t>
            </w:r>
          </w:p>
          <w:p>
            <w:pPr>
              <w:spacing w:line="400" w:lineRule="exact"/>
              <w:ind w:right="-1264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385" w:type="dxa"/>
            <w:gridSpan w:val="2"/>
            <w:noWrap w:val="0"/>
            <w:vAlign w:val="top"/>
          </w:tcPr>
          <w:p>
            <w:pPr>
              <w:spacing w:line="400" w:lineRule="exact"/>
              <w:ind w:left="102" w:right="-108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政治面貌</w:t>
            </w:r>
          </w:p>
        </w:tc>
        <w:tc>
          <w:tcPr>
            <w:tcW w:w="1410" w:type="dxa"/>
            <w:gridSpan w:val="4"/>
            <w:tcBorders>
              <w:right w:val="nil"/>
            </w:tcBorders>
            <w:noWrap w:val="0"/>
            <w:vAlign w:val="top"/>
          </w:tcPr>
          <w:p>
            <w:pPr>
              <w:spacing w:line="400" w:lineRule="exact"/>
              <w:rPr>
                <w:rFonts w:ascii="楷体_GB2312" w:eastAsia="楷体_GB2312"/>
              </w:rPr>
            </w:pPr>
          </w:p>
        </w:tc>
        <w:tc>
          <w:tcPr>
            <w:tcW w:w="694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left="-88" w:right="-338" w:firstLine="105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民族</w:t>
            </w:r>
          </w:p>
        </w:tc>
        <w:tc>
          <w:tcPr>
            <w:tcW w:w="1770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-459"/>
              <w:rPr>
                <w:rFonts w:ascii="楷体_GB2312" w:eastAsia="楷体_GB2312"/>
              </w:rPr>
            </w:pPr>
          </w:p>
        </w:tc>
        <w:tc>
          <w:tcPr>
            <w:tcW w:w="1133" w:type="dxa"/>
            <w:gridSpan w:val="4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-459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是否应届生</w:t>
            </w:r>
          </w:p>
        </w:tc>
        <w:tc>
          <w:tcPr>
            <w:tcW w:w="1020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楷体_GB2312" w:eastAsia="楷体_GB2312"/>
              </w:rPr>
            </w:pPr>
          </w:p>
        </w:tc>
        <w:tc>
          <w:tcPr>
            <w:tcW w:w="1628" w:type="dxa"/>
            <w:gridSpan w:val="2"/>
            <w:vMerge w:val="continue"/>
            <w:tcBorders>
              <w:left w:val="nil"/>
              <w:bottom w:val="nil"/>
            </w:tcBorders>
            <w:noWrap w:val="0"/>
            <w:vAlign w:val="top"/>
          </w:tcPr>
          <w:p>
            <w:pPr>
              <w:spacing w:line="400" w:lineRule="exact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385" w:type="dxa"/>
            <w:gridSpan w:val="2"/>
            <w:noWrap w:val="0"/>
            <w:vAlign w:val="top"/>
          </w:tcPr>
          <w:p>
            <w:pPr>
              <w:spacing w:line="400" w:lineRule="exact"/>
              <w:ind w:left="102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健康状况</w:t>
            </w:r>
          </w:p>
        </w:tc>
        <w:tc>
          <w:tcPr>
            <w:tcW w:w="1410" w:type="dxa"/>
            <w:gridSpan w:val="4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楷体_GB2312" w:eastAsia="楷体_GB2312"/>
              </w:rPr>
            </w:pPr>
          </w:p>
        </w:tc>
        <w:tc>
          <w:tcPr>
            <w:tcW w:w="6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身高</w:t>
            </w:r>
          </w:p>
        </w:tc>
        <w:tc>
          <w:tcPr>
            <w:tcW w:w="177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-108"/>
              <w:rPr>
                <w:rFonts w:hint="default" w:eastAsia="楷体_GB2312"/>
                <w:lang w:val="en-US" w:eastAsia="zh-CN"/>
              </w:rPr>
            </w:pPr>
            <w:r>
              <w:rPr>
                <w:rFonts w:ascii="楷体_GB2312" w:eastAsia="楷体_GB2312"/>
              </w:rPr>
              <w:t xml:space="preserve">         </w:t>
            </w:r>
            <w:r>
              <w:rPr>
                <w:rFonts w:eastAsia="楷体_GB2312"/>
              </w:rPr>
              <w:t xml:space="preserve"> </w:t>
            </w:r>
            <w:r>
              <w:rPr>
                <w:rFonts w:hint="eastAsia" w:eastAsia="楷体_GB2312"/>
              </w:rPr>
              <w:t xml:space="preserve"> </w:t>
            </w:r>
            <w:r>
              <w:rPr>
                <w:rFonts w:hint="eastAsia" w:eastAsia="楷体_GB2312"/>
                <w:lang w:val="en-US" w:eastAsia="zh-CN"/>
              </w:rPr>
              <w:t>厘米</w:t>
            </w:r>
          </w:p>
        </w:tc>
        <w:tc>
          <w:tcPr>
            <w:tcW w:w="73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-108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体重</w:t>
            </w:r>
          </w:p>
        </w:tc>
        <w:tc>
          <w:tcPr>
            <w:tcW w:w="1421" w:type="dxa"/>
            <w:gridSpan w:val="5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eastAsia="楷体_GB2312"/>
                <w:lang w:eastAsia="zh-CN"/>
              </w:rPr>
            </w:pPr>
            <w:r>
              <w:rPr>
                <w:rFonts w:ascii="楷体_GB2312" w:eastAsia="楷体_GB2312"/>
              </w:rPr>
              <w:t xml:space="preserve">       </w:t>
            </w:r>
            <w:r>
              <w:rPr>
                <w:rFonts w:hint="eastAsia" w:eastAsia="楷体_GB2312"/>
                <w:lang w:eastAsia="zh-CN"/>
              </w:rPr>
              <w:t>公斤</w:t>
            </w:r>
          </w:p>
        </w:tc>
        <w:tc>
          <w:tcPr>
            <w:tcW w:w="1628" w:type="dxa"/>
            <w:gridSpan w:val="2"/>
            <w:vMerge w:val="continue"/>
            <w:tcBorders>
              <w:left w:val="nil"/>
              <w:bottom w:val="nil"/>
            </w:tcBorders>
            <w:noWrap w:val="0"/>
            <w:vAlign w:val="top"/>
          </w:tcPr>
          <w:p>
            <w:pPr>
              <w:spacing w:line="400" w:lineRule="exact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385" w:type="dxa"/>
            <w:gridSpan w:val="2"/>
            <w:noWrap w:val="0"/>
            <w:vAlign w:val="top"/>
          </w:tcPr>
          <w:p>
            <w:pPr>
              <w:spacing w:line="400" w:lineRule="exact"/>
              <w:ind w:left="102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毕业学校</w:t>
            </w:r>
          </w:p>
        </w:tc>
        <w:tc>
          <w:tcPr>
            <w:tcW w:w="6027" w:type="dxa"/>
            <w:gridSpan w:val="20"/>
            <w:noWrap w:val="0"/>
            <w:vAlign w:val="top"/>
          </w:tcPr>
          <w:p>
            <w:pPr>
              <w:spacing w:line="400" w:lineRule="exact"/>
              <w:rPr>
                <w:rFonts w:ascii="楷体_GB2312" w:eastAsia="楷体_GB2312"/>
              </w:rPr>
            </w:pPr>
          </w:p>
        </w:tc>
        <w:tc>
          <w:tcPr>
            <w:tcW w:w="1628" w:type="dxa"/>
            <w:gridSpan w:val="2"/>
            <w:vMerge w:val="continue"/>
            <w:tcBorders>
              <w:left w:val="nil"/>
              <w:bottom w:val="nil"/>
            </w:tcBorders>
            <w:noWrap w:val="0"/>
            <w:vAlign w:val="top"/>
          </w:tcPr>
          <w:p>
            <w:pPr>
              <w:spacing w:line="400" w:lineRule="exact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385" w:type="dxa"/>
            <w:gridSpan w:val="2"/>
            <w:noWrap w:val="0"/>
            <w:vAlign w:val="top"/>
          </w:tcPr>
          <w:p>
            <w:pPr>
              <w:spacing w:line="400" w:lineRule="exact"/>
              <w:ind w:right="-11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户口所在地</w:t>
            </w:r>
          </w:p>
        </w:tc>
        <w:tc>
          <w:tcPr>
            <w:tcW w:w="6027" w:type="dxa"/>
            <w:gridSpan w:val="20"/>
            <w:noWrap w:val="0"/>
            <w:vAlign w:val="top"/>
          </w:tcPr>
          <w:p>
            <w:pPr>
              <w:spacing w:line="400" w:lineRule="exact"/>
              <w:rPr>
                <w:rFonts w:ascii="楷体_GB2312" w:eastAsia="楷体_GB2312"/>
              </w:rPr>
            </w:pPr>
          </w:p>
        </w:tc>
        <w:tc>
          <w:tcPr>
            <w:tcW w:w="1628" w:type="dxa"/>
            <w:gridSpan w:val="2"/>
            <w:vMerge w:val="continue"/>
            <w:tcBorders>
              <w:left w:val="nil"/>
              <w:bottom w:val="nil"/>
            </w:tcBorders>
            <w:noWrap w:val="0"/>
            <w:vAlign w:val="top"/>
          </w:tcPr>
          <w:p>
            <w:pPr>
              <w:spacing w:line="400" w:lineRule="exact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  <w:jc w:val="center"/>
        </w:trPr>
        <w:tc>
          <w:tcPr>
            <w:tcW w:w="1385" w:type="dxa"/>
            <w:gridSpan w:val="2"/>
            <w:noWrap w:val="0"/>
            <w:vAlign w:val="top"/>
          </w:tcPr>
          <w:p>
            <w:pPr>
              <w:spacing w:line="340" w:lineRule="exact"/>
              <w:ind w:left="102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家庭地址</w:t>
            </w:r>
          </w:p>
        </w:tc>
        <w:tc>
          <w:tcPr>
            <w:tcW w:w="6027" w:type="dxa"/>
            <w:gridSpan w:val="20"/>
            <w:noWrap w:val="0"/>
            <w:vAlign w:val="top"/>
          </w:tcPr>
          <w:p>
            <w:pPr>
              <w:spacing w:line="400" w:lineRule="exact"/>
              <w:rPr>
                <w:rFonts w:ascii="楷体_GB2312" w:eastAsia="楷体_GB2312"/>
              </w:rPr>
            </w:pPr>
          </w:p>
        </w:tc>
        <w:tc>
          <w:tcPr>
            <w:tcW w:w="1628" w:type="dxa"/>
            <w:gridSpan w:val="2"/>
            <w:vMerge w:val="continue"/>
            <w:tcBorders>
              <w:left w:val="nil"/>
              <w:bottom w:val="nil"/>
            </w:tcBorders>
            <w:noWrap w:val="0"/>
            <w:vAlign w:val="top"/>
          </w:tcPr>
          <w:p>
            <w:pPr>
              <w:spacing w:line="400" w:lineRule="exact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1385" w:type="dxa"/>
            <w:gridSpan w:val="2"/>
            <w:noWrap w:val="0"/>
            <w:vAlign w:val="top"/>
          </w:tcPr>
          <w:p>
            <w:pPr>
              <w:spacing w:after="40" w:line="340" w:lineRule="exact"/>
              <w:ind w:left="102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通信地址</w:t>
            </w:r>
          </w:p>
        </w:tc>
        <w:tc>
          <w:tcPr>
            <w:tcW w:w="6027" w:type="dxa"/>
            <w:gridSpan w:val="20"/>
            <w:noWrap w:val="0"/>
            <w:vAlign w:val="top"/>
          </w:tcPr>
          <w:p>
            <w:pPr>
              <w:spacing w:line="400" w:lineRule="exact"/>
              <w:rPr>
                <w:rFonts w:hint="eastAsia" w:ascii="楷体_GB2312" w:eastAsia="楷体_GB2312"/>
              </w:rPr>
            </w:pPr>
          </w:p>
        </w:tc>
        <w:tc>
          <w:tcPr>
            <w:tcW w:w="1628" w:type="dxa"/>
            <w:gridSpan w:val="2"/>
            <w:vMerge w:val="continue"/>
            <w:tcBorders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385" w:type="dxa"/>
            <w:gridSpan w:val="2"/>
            <w:noWrap w:val="0"/>
            <w:vAlign w:val="top"/>
          </w:tcPr>
          <w:p>
            <w:pPr>
              <w:spacing w:line="400" w:lineRule="exact"/>
              <w:ind w:left="102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邮政编码</w:t>
            </w:r>
          </w:p>
        </w:tc>
        <w:tc>
          <w:tcPr>
            <w:tcW w:w="1305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楷体_GB2312" w:eastAsia="楷体_GB2312"/>
              </w:rPr>
            </w:pPr>
          </w:p>
        </w:tc>
        <w:tc>
          <w:tcPr>
            <w:tcW w:w="1590" w:type="dxa"/>
            <w:gridSpan w:val="8"/>
            <w:noWrap w:val="0"/>
            <w:vAlign w:val="top"/>
          </w:tcPr>
          <w:p>
            <w:pPr>
              <w:spacing w:line="400" w:lineRule="exact"/>
              <w:ind w:left="-73" w:right="-123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家庭电话</w:t>
            </w:r>
          </w:p>
        </w:tc>
        <w:tc>
          <w:tcPr>
            <w:tcW w:w="2475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ascii="楷体_GB2312" w:eastAsia="楷体_GB2312"/>
              </w:rPr>
            </w:pPr>
          </w:p>
        </w:tc>
        <w:tc>
          <w:tcPr>
            <w:tcW w:w="657" w:type="dxa"/>
            <w:gridSpan w:val="3"/>
            <w:noWrap w:val="0"/>
            <w:vAlign w:val="top"/>
          </w:tcPr>
          <w:p>
            <w:pPr>
              <w:spacing w:line="400" w:lineRule="exact"/>
              <w:ind w:left="-108" w:right="-108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手机</w:t>
            </w:r>
          </w:p>
        </w:tc>
        <w:tc>
          <w:tcPr>
            <w:tcW w:w="1628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385" w:type="dxa"/>
            <w:gridSpan w:val="2"/>
            <w:noWrap w:val="0"/>
            <w:vAlign w:val="top"/>
          </w:tcPr>
          <w:p>
            <w:pPr>
              <w:spacing w:line="400" w:lineRule="exact"/>
              <w:ind w:left="102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QQ 号码</w:t>
            </w:r>
          </w:p>
        </w:tc>
        <w:tc>
          <w:tcPr>
            <w:tcW w:w="1305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楷体_GB2312" w:eastAsia="楷体_GB2312"/>
              </w:rPr>
            </w:pPr>
          </w:p>
        </w:tc>
        <w:tc>
          <w:tcPr>
            <w:tcW w:w="1590" w:type="dxa"/>
            <w:gridSpan w:val="8"/>
            <w:noWrap w:val="0"/>
            <w:vAlign w:val="top"/>
          </w:tcPr>
          <w:p>
            <w:pPr>
              <w:spacing w:line="400" w:lineRule="exact"/>
              <w:ind w:left="-73" w:right="-123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微信号</w:t>
            </w:r>
          </w:p>
        </w:tc>
        <w:tc>
          <w:tcPr>
            <w:tcW w:w="2475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ascii="楷体_GB2312" w:eastAsia="楷体_GB2312"/>
              </w:rPr>
            </w:pPr>
          </w:p>
        </w:tc>
        <w:tc>
          <w:tcPr>
            <w:tcW w:w="657" w:type="dxa"/>
            <w:gridSpan w:val="3"/>
            <w:noWrap w:val="0"/>
            <w:vAlign w:val="top"/>
          </w:tcPr>
          <w:p>
            <w:pPr>
              <w:spacing w:line="400" w:lineRule="exact"/>
              <w:ind w:left="-108" w:right="-108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备用号</w:t>
            </w:r>
          </w:p>
        </w:tc>
        <w:tc>
          <w:tcPr>
            <w:tcW w:w="1628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385" w:type="dxa"/>
            <w:gridSpan w:val="2"/>
            <w:noWrap w:val="0"/>
            <w:vAlign w:val="top"/>
          </w:tcPr>
          <w:p>
            <w:pPr>
              <w:spacing w:line="400" w:lineRule="exact"/>
              <w:ind w:left="102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个人专长</w:t>
            </w:r>
          </w:p>
        </w:tc>
        <w:tc>
          <w:tcPr>
            <w:tcW w:w="7655" w:type="dxa"/>
            <w:gridSpan w:val="22"/>
            <w:noWrap w:val="0"/>
            <w:vAlign w:val="top"/>
          </w:tcPr>
          <w:p>
            <w:pPr>
              <w:spacing w:line="400" w:lineRule="exact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385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高考成绩</w:t>
            </w:r>
          </w:p>
        </w:tc>
        <w:tc>
          <w:tcPr>
            <w:tcW w:w="1332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楷体_GB2312" w:eastAsia="楷体_GB2312"/>
              </w:rPr>
              <w:t>总 分</w:t>
            </w:r>
          </w:p>
        </w:tc>
        <w:tc>
          <w:tcPr>
            <w:tcW w:w="1278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语</w:t>
            </w:r>
            <w:r>
              <w:rPr>
                <w:rFonts w:ascii="楷体_GB2312" w:eastAsia="楷体_GB2312"/>
              </w:rPr>
              <w:t xml:space="preserve"> </w:t>
            </w:r>
            <w:r>
              <w:rPr>
                <w:rFonts w:hint="eastAsia" w:ascii="楷体_GB2312" w:eastAsia="楷体_GB2312"/>
              </w:rPr>
              <w:t>文</w:t>
            </w:r>
          </w:p>
        </w:tc>
        <w:tc>
          <w:tcPr>
            <w:tcW w:w="1491" w:type="dxa"/>
            <w:gridSpan w:val="6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数</w:t>
            </w:r>
            <w:r>
              <w:rPr>
                <w:rFonts w:ascii="楷体_GB2312" w:eastAsia="楷体_GB2312"/>
              </w:rPr>
              <w:t xml:space="preserve"> </w:t>
            </w:r>
            <w:r>
              <w:rPr>
                <w:rFonts w:hint="eastAsia" w:ascii="楷体_GB2312" w:eastAsia="楷体_GB2312"/>
              </w:rPr>
              <w:t>学</w:t>
            </w:r>
          </w:p>
        </w:tc>
        <w:tc>
          <w:tcPr>
            <w:tcW w:w="1269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英</w:t>
            </w:r>
            <w:r>
              <w:rPr>
                <w:rFonts w:ascii="楷体_GB2312" w:eastAsia="楷体_GB2312"/>
              </w:rPr>
              <w:t xml:space="preserve"> </w:t>
            </w:r>
            <w:r>
              <w:rPr>
                <w:rFonts w:hint="eastAsia" w:ascii="楷体_GB2312" w:eastAsia="楷体_GB2312"/>
              </w:rPr>
              <w:t>语</w:t>
            </w:r>
          </w:p>
        </w:tc>
        <w:tc>
          <w:tcPr>
            <w:tcW w:w="1305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（    ）</w:t>
            </w:r>
          </w:p>
        </w:tc>
        <w:tc>
          <w:tcPr>
            <w:tcW w:w="98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（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385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332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278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491" w:type="dxa"/>
            <w:gridSpan w:val="6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269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305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98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38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专业选报</w:t>
            </w:r>
          </w:p>
        </w:tc>
        <w:tc>
          <w:tcPr>
            <w:tcW w:w="1332" w:type="dxa"/>
            <w:gridSpan w:val="3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default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1"/>
                <w:lang w:val="en-US" w:eastAsia="zh-CN"/>
              </w:rPr>
              <w:t>6901</w:t>
            </w:r>
            <w:r>
              <w:rPr>
                <w:rFonts w:hint="eastAsia" w:ascii="楷体_GB2312" w:hAnsi="楷体_GB2312" w:eastAsia="楷体_GB2312"/>
              </w:rPr>
              <w:t>□</w:t>
            </w:r>
          </w:p>
        </w:tc>
        <w:tc>
          <w:tcPr>
            <w:tcW w:w="1278" w:type="dxa"/>
            <w:gridSpan w:val="4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default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/>
                <w:szCs w:val="21"/>
              </w:rPr>
              <w:t>人工智能</w:t>
            </w:r>
          </w:p>
        </w:tc>
        <w:tc>
          <w:tcPr>
            <w:tcW w:w="1491" w:type="dxa"/>
            <w:gridSpan w:val="6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default" w:ascii="楷体_GB2312" w:eastAsia="楷体_GB2312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/>
                <w:szCs w:val="21"/>
                <w:lang w:val="en-US" w:eastAsia="zh-CN"/>
              </w:rPr>
              <w:t>6902</w:t>
            </w:r>
            <w:r>
              <w:rPr>
                <w:rFonts w:hint="eastAsia" w:ascii="楷体_GB2312" w:hAnsi="楷体_GB2312" w:eastAsia="楷体_GB2312"/>
              </w:rPr>
              <w:t>□</w:t>
            </w:r>
            <w:bookmarkStart w:id="0" w:name="_GoBack"/>
            <w:bookmarkEnd w:id="0"/>
          </w:p>
        </w:tc>
        <w:tc>
          <w:tcPr>
            <w:tcW w:w="1269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楷体_GB2312" w:eastAsia="楷体_GB2312"/>
                <w:lang w:val="en-US" w:eastAsia="zh-CN"/>
              </w:rPr>
            </w:pPr>
            <w:r>
              <w:rPr>
                <w:rFonts w:hint="eastAsia" w:ascii="楷体_GB2312" w:hAnsi="楷体_GB2312" w:eastAsia="楷体_GB2312"/>
                <w:szCs w:val="21"/>
              </w:rPr>
              <w:t>金融</w:t>
            </w:r>
            <w:r>
              <w:rPr>
                <w:rFonts w:hint="eastAsia" w:ascii="楷体_GB2312" w:hAnsi="楷体_GB2312" w:eastAsia="楷体_GB2312"/>
                <w:szCs w:val="21"/>
                <w:lang w:val="en-US" w:eastAsia="zh-CN"/>
              </w:rPr>
              <w:t>与</w:t>
            </w:r>
            <w:r>
              <w:rPr>
                <w:rFonts w:hint="eastAsia" w:ascii="楷体_GB2312" w:hAnsi="楷体_GB2312" w:eastAsia="楷体_GB2312"/>
                <w:szCs w:val="21"/>
              </w:rPr>
              <w:t>经济</w:t>
            </w:r>
          </w:p>
        </w:tc>
        <w:tc>
          <w:tcPr>
            <w:tcW w:w="1305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98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9040" w:type="dxa"/>
            <w:gridSpan w:val="24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/>
                <w:b/>
              </w:rPr>
              <w:t xml:space="preserve">  </w:t>
            </w:r>
            <w:r>
              <w:rPr>
                <w:rFonts w:hint="eastAsia" w:ascii="楷体_GB2312" w:eastAsia="楷体_GB2312"/>
                <w:b/>
              </w:rPr>
              <w:t>学</w:t>
            </w:r>
            <w:r>
              <w:rPr>
                <w:rFonts w:ascii="楷体_GB2312" w:eastAsia="楷体_GB2312"/>
                <w:b/>
              </w:rPr>
              <w:t xml:space="preserve">  </w:t>
            </w:r>
            <w:r>
              <w:rPr>
                <w:rFonts w:hint="eastAsia" w:ascii="楷体_GB2312" w:eastAsia="楷体_GB2312"/>
                <w:b/>
              </w:rPr>
              <w:t>生</w:t>
            </w:r>
            <w:r>
              <w:rPr>
                <w:rFonts w:ascii="楷体_GB2312" w:eastAsia="楷体_GB2312"/>
                <w:b/>
              </w:rPr>
              <w:t xml:space="preserve">  </w:t>
            </w:r>
            <w:r>
              <w:rPr>
                <w:rFonts w:hint="eastAsia" w:ascii="楷体_GB2312" w:eastAsia="楷体_GB2312"/>
                <w:b/>
              </w:rPr>
              <w:t>家</w:t>
            </w:r>
            <w:r>
              <w:rPr>
                <w:rFonts w:ascii="楷体_GB2312" w:eastAsia="楷体_GB2312"/>
                <w:b/>
              </w:rPr>
              <w:t xml:space="preserve">  </w:t>
            </w:r>
            <w:r>
              <w:rPr>
                <w:rFonts w:hint="eastAsia" w:ascii="楷体_GB2312" w:eastAsia="楷体_GB2312"/>
                <w:b/>
              </w:rPr>
              <w:t>庭</w:t>
            </w:r>
            <w:r>
              <w:rPr>
                <w:rFonts w:ascii="楷体_GB2312" w:eastAsia="楷体_GB2312"/>
                <w:b/>
              </w:rPr>
              <w:t xml:space="preserve">  </w:t>
            </w:r>
            <w:r>
              <w:rPr>
                <w:rFonts w:hint="eastAsia" w:ascii="楷体_GB2312" w:eastAsia="楷体_GB2312"/>
                <w:b/>
              </w:rPr>
              <w:t>主</w:t>
            </w:r>
            <w:r>
              <w:rPr>
                <w:rFonts w:ascii="楷体_GB2312" w:eastAsia="楷体_GB2312"/>
                <w:b/>
              </w:rPr>
              <w:t xml:space="preserve">  </w:t>
            </w:r>
            <w:r>
              <w:rPr>
                <w:rFonts w:hint="eastAsia" w:ascii="楷体_GB2312" w:eastAsia="楷体_GB2312"/>
                <w:b/>
              </w:rPr>
              <w:t>要</w:t>
            </w:r>
            <w:r>
              <w:rPr>
                <w:rFonts w:ascii="楷体_GB2312" w:eastAsia="楷体_GB2312"/>
                <w:b/>
              </w:rPr>
              <w:t xml:space="preserve">  </w:t>
            </w:r>
            <w:r>
              <w:rPr>
                <w:rFonts w:hint="eastAsia" w:ascii="楷体_GB2312" w:eastAsia="楷体_GB2312"/>
                <w:b/>
              </w:rPr>
              <w:t>成</w:t>
            </w:r>
            <w:r>
              <w:rPr>
                <w:rFonts w:ascii="楷体_GB2312" w:eastAsia="楷体_GB2312"/>
                <w:b/>
              </w:rPr>
              <w:t xml:space="preserve">  </w:t>
            </w:r>
            <w:r>
              <w:rPr>
                <w:rFonts w:hint="eastAsia" w:ascii="楷体_GB2312" w:eastAsia="楷体_GB2312"/>
                <w:b/>
              </w:rPr>
              <w:t>员</w:t>
            </w:r>
            <w:r>
              <w:rPr>
                <w:rFonts w:ascii="楷体_GB2312" w:eastAsia="楷体_GB2312"/>
                <w:b/>
              </w:rPr>
              <w:t xml:space="preserve">  </w:t>
            </w:r>
            <w:r>
              <w:rPr>
                <w:rFonts w:hint="eastAsia" w:ascii="楷体_GB2312" w:eastAsia="楷体_GB2312"/>
                <w:b/>
              </w:rPr>
              <w:t>情</w:t>
            </w:r>
            <w:r>
              <w:rPr>
                <w:rFonts w:ascii="楷体_GB2312" w:eastAsia="楷体_GB2312"/>
                <w:b/>
              </w:rPr>
              <w:t xml:space="preserve">  </w:t>
            </w:r>
            <w:r>
              <w:rPr>
                <w:rFonts w:hint="eastAsia" w:ascii="楷体_GB2312" w:eastAsia="楷体_GB2312"/>
                <w:b/>
              </w:rPr>
              <w:t>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385" w:type="dxa"/>
            <w:gridSpan w:val="2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姓</w:t>
            </w:r>
            <w:r>
              <w:rPr>
                <w:rFonts w:ascii="楷体_GB2312" w:eastAsia="楷体_GB2312"/>
              </w:rPr>
              <w:t xml:space="preserve">    </w:t>
            </w:r>
            <w:r>
              <w:rPr>
                <w:rFonts w:hint="eastAsia" w:ascii="楷体_GB2312" w:eastAsia="楷体_GB2312"/>
              </w:rPr>
              <w:t>名</w:t>
            </w:r>
          </w:p>
        </w:tc>
        <w:tc>
          <w:tcPr>
            <w:tcW w:w="877" w:type="dxa"/>
            <w:noWrap w:val="0"/>
            <w:vAlign w:val="top"/>
          </w:tcPr>
          <w:p>
            <w:pPr>
              <w:widowControl/>
              <w:spacing w:line="400" w:lineRule="exact"/>
              <w:ind w:left="-101" w:right="-108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称</w:t>
            </w:r>
            <w:r>
              <w:rPr>
                <w:rFonts w:ascii="楷体_GB2312" w:eastAsia="楷体_GB2312"/>
              </w:rPr>
              <w:t xml:space="preserve">  </w:t>
            </w:r>
            <w:r>
              <w:rPr>
                <w:rFonts w:hint="eastAsia" w:ascii="楷体_GB2312" w:eastAsia="楷体_GB2312"/>
              </w:rPr>
              <w:t>谓</w:t>
            </w:r>
          </w:p>
        </w:tc>
        <w:tc>
          <w:tcPr>
            <w:tcW w:w="3596" w:type="dxa"/>
            <w:gridSpan w:val="13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工</w:t>
            </w:r>
            <w:r>
              <w:rPr>
                <w:rFonts w:ascii="楷体_GB2312" w:eastAsia="楷体_GB2312"/>
              </w:rPr>
              <w:t xml:space="preserve">    </w:t>
            </w:r>
            <w:r>
              <w:rPr>
                <w:rFonts w:hint="eastAsia" w:ascii="楷体_GB2312" w:eastAsia="楷体_GB2312"/>
              </w:rPr>
              <w:t>作</w:t>
            </w:r>
            <w:r>
              <w:rPr>
                <w:rFonts w:ascii="楷体_GB2312" w:eastAsia="楷体_GB2312"/>
              </w:rPr>
              <w:t xml:space="preserve">    </w:t>
            </w:r>
            <w:r>
              <w:rPr>
                <w:rFonts w:hint="eastAsia" w:ascii="楷体_GB2312" w:eastAsia="楷体_GB2312"/>
              </w:rPr>
              <w:t>单</w:t>
            </w:r>
            <w:r>
              <w:rPr>
                <w:rFonts w:ascii="楷体_GB2312" w:eastAsia="楷体_GB2312"/>
              </w:rPr>
              <w:t xml:space="preserve">    </w:t>
            </w:r>
            <w:r>
              <w:rPr>
                <w:rFonts w:hint="eastAsia" w:ascii="楷体_GB2312" w:eastAsia="楷体_GB2312"/>
              </w:rPr>
              <w:t>位</w:t>
            </w:r>
          </w:p>
        </w:tc>
        <w:tc>
          <w:tcPr>
            <w:tcW w:w="1099" w:type="dxa"/>
            <w:gridSpan w:val="4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职</w:t>
            </w:r>
            <w:r>
              <w:rPr>
                <w:rFonts w:ascii="楷体_GB2312" w:eastAsia="楷体_GB2312"/>
              </w:rPr>
              <w:t xml:space="preserve">    </w:t>
            </w:r>
            <w:r>
              <w:rPr>
                <w:rFonts w:hint="eastAsia" w:ascii="楷体_GB2312" w:eastAsia="楷体_GB2312"/>
              </w:rPr>
              <w:t>务</w:t>
            </w:r>
          </w:p>
        </w:tc>
        <w:tc>
          <w:tcPr>
            <w:tcW w:w="2083" w:type="dxa"/>
            <w:gridSpan w:val="4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电   话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385" w:type="dxa"/>
            <w:gridSpan w:val="2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7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3596" w:type="dxa"/>
            <w:gridSpan w:val="13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099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083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385" w:type="dxa"/>
            <w:gridSpan w:val="2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7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3596" w:type="dxa"/>
            <w:gridSpan w:val="13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099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083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385" w:type="dxa"/>
            <w:gridSpan w:val="2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7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3596" w:type="dxa"/>
            <w:gridSpan w:val="13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099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083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385" w:type="dxa"/>
            <w:gridSpan w:val="2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87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3596" w:type="dxa"/>
            <w:gridSpan w:val="13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099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2083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3124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 从何处获得此项目信息（可多选）</w:t>
            </w:r>
          </w:p>
        </w:tc>
        <w:tc>
          <w:tcPr>
            <w:tcW w:w="1044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楷体_GB2312" w:hAnsi="楷体_GB2312" w:eastAsia="楷体_GB2312"/>
              </w:rPr>
            </w:pPr>
            <w:r>
              <w:rPr>
                <w:rFonts w:hint="eastAsia" w:ascii="楷体_GB2312" w:hAnsi="楷体_GB2312" w:eastAsia="楷体_GB2312"/>
              </w:rPr>
              <w:t>□</w:t>
            </w:r>
            <w:r>
              <w:rPr>
                <w:rFonts w:hint="eastAsia" w:ascii="楷体_GB2312" w:eastAsia="楷体_GB2312"/>
              </w:rPr>
              <w:t>网站</w:t>
            </w:r>
          </w:p>
        </w:tc>
        <w:tc>
          <w:tcPr>
            <w:tcW w:w="1690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楷体_GB2312" w:eastAsia="楷体_GB2312"/>
              </w:rPr>
            </w:pPr>
            <w:r>
              <w:rPr>
                <w:rFonts w:hint="eastAsia" w:ascii="楷体_GB2312" w:hAnsi="楷体_GB2312" w:eastAsia="楷体_GB2312"/>
              </w:rPr>
              <w:t>□</w:t>
            </w:r>
            <w:r>
              <w:rPr>
                <w:rFonts w:hint="eastAsia" w:ascii="楷体_GB2312" w:eastAsia="楷体_GB2312"/>
              </w:rPr>
              <w:t>微信、微博</w:t>
            </w:r>
          </w:p>
        </w:tc>
        <w:tc>
          <w:tcPr>
            <w:tcW w:w="1332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楷体_GB2312" w:eastAsia="楷体_GB2312"/>
                <w:lang w:val="en-US" w:eastAsia="zh-CN"/>
              </w:rPr>
            </w:pPr>
            <w:r>
              <w:rPr>
                <w:rFonts w:hint="eastAsia" w:ascii="楷体_GB2312" w:hAnsi="楷体_GB2312" w:eastAsia="楷体_GB2312"/>
              </w:rPr>
              <w:t>□</w:t>
            </w:r>
            <w:r>
              <w:rPr>
                <w:rFonts w:hint="eastAsia" w:ascii="楷体_GB2312" w:hAnsi="楷体_GB2312" w:eastAsia="楷体_GB2312"/>
                <w:lang w:val="en-US" w:eastAsia="zh-CN"/>
              </w:rPr>
              <w:t>老师推荐</w:t>
            </w:r>
          </w:p>
        </w:tc>
        <w:tc>
          <w:tcPr>
            <w:tcW w:w="1850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楷体_GB2312" w:eastAsia="楷体_GB2312"/>
              </w:rPr>
            </w:pPr>
            <w:r>
              <w:rPr>
                <w:rFonts w:hint="eastAsia" w:ascii="楷体_GB2312" w:hAnsi="楷体_GB2312" w:eastAsia="楷体_GB2312"/>
              </w:rPr>
              <w:t>□</w:t>
            </w:r>
            <w:r>
              <w:rPr>
                <w:rFonts w:hint="eastAsia" w:ascii="楷体_GB2312" w:eastAsia="楷体_GB2312"/>
              </w:rPr>
              <w:t>抖音等平台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6" w:hRule="atLeast"/>
          <w:jc w:val="center"/>
        </w:trPr>
        <w:tc>
          <w:tcPr>
            <w:tcW w:w="1372" w:type="dxa"/>
            <w:noWrap w:val="0"/>
            <w:vAlign w:val="top"/>
          </w:tcPr>
          <w:p>
            <w:pPr>
              <w:spacing w:line="400" w:lineRule="exact"/>
              <w:rPr>
                <w:rFonts w:ascii="楷体_GB2312" w:eastAsia="楷体_GB2312"/>
              </w:rPr>
            </w:pPr>
          </w:p>
          <w:p>
            <w:pPr>
              <w:spacing w:line="40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备  注</w:t>
            </w:r>
          </w:p>
          <w:p>
            <w:pPr>
              <w:spacing w:line="400" w:lineRule="exact"/>
              <w:rPr>
                <w:rFonts w:ascii="楷体_GB2312" w:eastAsia="楷体_GB2312"/>
              </w:rPr>
            </w:pPr>
          </w:p>
        </w:tc>
        <w:tc>
          <w:tcPr>
            <w:tcW w:w="7668" w:type="dxa"/>
            <w:gridSpan w:val="23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楷体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lang w:val="en-US" w:eastAsia="zh-CN"/>
              </w:rPr>
              <w:t>A LEVEL 成绩：               雅思成绩：</w:t>
            </w:r>
          </w:p>
          <w:p>
            <w:pPr>
              <w:spacing w:line="400" w:lineRule="exact"/>
              <w:rPr>
                <w:rFonts w:hint="eastAsia" w:ascii="楷体_GB2312" w:eastAsia="楷体_GB231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lang w:val="en-US" w:eastAsia="zh-CN"/>
              </w:rPr>
              <w:t>托福iBT 成绩：</w:t>
            </w:r>
            <w:r>
              <w:rPr>
                <w:rFonts w:hint="eastAsia" w:ascii="楷体_GB2312" w:eastAsia="楷体_GB2312"/>
                <w:lang w:val="en-US" w:eastAsia="zh-CN"/>
              </w:rPr>
              <w:t xml:space="preserve">               父亲手机号：</w:t>
            </w:r>
          </w:p>
          <w:p>
            <w:pPr>
              <w:spacing w:line="400" w:lineRule="exact"/>
              <w:rPr>
                <w:rFonts w:hint="default" w:ascii="楷体_GB2312" w:eastAsia="楷体_GB2312"/>
                <w:lang w:val="en-US" w:eastAsia="zh-CN"/>
              </w:rPr>
            </w:pPr>
            <w:r>
              <w:rPr>
                <w:rFonts w:hint="eastAsia" w:ascii="楷体_GB2312" w:eastAsia="楷体_GB2312"/>
                <w:lang w:val="en-US" w:eastAsia="zh-CN"/>
              </w:rPr>
              <w:t xml:space="preserve">母亲手机号：                  其他法定监护人手机号：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4297" w:type="dxa"/>
            <w:gridSpan w:val="13"/>
            <w:noWrap w:val="0"/>
            <w:vAlign w:val="top"/>
          </w:tcPr>
          <w:p>
            <w:pPr>
              <w:spacing w:line="400" w:lineRule="exac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报名学生签字：</w:t>
            </w:r>
          </w:p>
        </w:tc>
        <w:tc>
          <w:tcPr>
            <w:tcW w:w="4743" w:type="dxa"/>
            <w:gridSpan w:val="11"/>
            <w:noWrap w:val="0"/>
            <w:vAlign w:val="top"/>
          </w:tcPr>
          <w:p>
            <w:pPr>
              <w:spacing w:line="400" w:lineRule="exact"/>
              <w:ind w:left="92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学生家长签字：</w:t>
            </w:r>
          </w:p>
        </w:tc>
      </w:tr>
    </w:tbl>
    <w:p>
      <w:pPr>
        <w:spacing w:before="120" w:line="280" w:lineRule="exact"/>
        <w:jc w:val="left"/>
        <w:rPr>
          <w:rFonts w:hint="eastAsia" w:ascii="仿宋_GB2312" w:eastAsia="仿宋_GB2312"/>
        </w:rPr>
      </w:pPr>
    </w:p>
    <w:p>
      <w:pPr>
        <w:spacing w:before="120" w:line="280" w:lineRule="exact"/>
        <w:jc w:val="left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填表日期：</w:t>
      </w:r>
      <w:r>
        <w:rPr>
          <w:rFonts w:ascii="仿宋_GB2312" w:eastAsia="仿宋_GB2312"/>
          <w:u w:val="single"/>
        </w:rPr>
        <w:t xml:space="preserve">  </w:t>
      </w:r>
      <w:r>
        <w:rPr>
          <w:rFonts w:hint="eastAsia" w:ascii="仿宋_GB2312" w:eastAsia="仿宋_GB2312"/>
          <w:u w:val="single"/>
        </w:rPr>
        <w:t xml:space="preserve">  </w:t>
      </w:r>
      <w:r>
        <w:rPr>
          <w:rFonts w:ascii="仿宋_GB2312" w:eastAsia="仿宋_GB2312"/>
          <w:u w:val="single"/>
        </w:rPr>
        <w:t xml:space="preserve">   </w:t>
      </w:r>
      <w:r>
        <w:rPr>
          <w:rFonts w:hint="eastAsia" w:ascii="仿宋_GB2312" w:eastAsia="仿宋_GB2312"/>
        </w:rPr>
        <w:t>年</w:t>
      </w:r>
      <w:r>
        <w:rPr>
          <w:rFonts w:ascii="仿宋_GB2312" w:eastAsia="仿宋_GB2312"/>
          <w:u w:val="single"/>
        </w:rPr>
        <w:t xml:space="preserve">     </w:t>
      </w:r>
      <w:r>
        <w:rPr>
          <w:rFonts w:hint="eastAsia" w:ascii="仿宋_GB2312" w:eastAsia="仿宋_GB2312"/>
        </w:rPr>
        <w:t>月</w:t>
      </w:r>
      <w:r>
        <w:rPr>
          <w:rFonts w:ascii="仿宋_GB2312" w:eastAsia="仿宋_GB2312"/>
          <w:u w:val="single"/>
        </w:rPr>
        <w:t xml:space="preserve">     </w:t>
      </w:r>
      <w:r>
        <w:rPr>
          <w:rFonts w:hint="eastAsia" w:ascii="仿宋_GB2312" w:eastAsia="仿宋_GB2312"/>
        </w:rPr>
        <w:t>日</w:t>
      </w:r>
    </w:p>
    <w:p>
      <w:pPr>
        <w:spacing w:before="120" w:line="280" w:lineRule="exact"/>
        <w:jc w:val="left"/>
      </w:pPr>
      <w:r>
        <w:rPr>
          <w:rFonts w:hint="eastAsia" w:ascii="仿宋_GB2312" w:eastAsia="仿宋_GB2312"/>
        </w:rPr>
        <w:t>填表说明：</w:t>
      </w:r>
      <w:r>
        <w:rPr>
          <w:rFonts w:hint="eastAsia" w:ascii="仿宋_GB2312" w:eastAsia="仿宋_GB2312"/>
          <w:lang w:val="en-US" w:eastAsia="zh-CN"/>
        </w:rPr>
        <w:t>报名签字意味着您同意报考该项目并遵守其所有规章制度。</w:t>
      </w:r>
      <w:r>
        <w:rPr>
          <w:rFonts w:hint="eastAsia" w:ascii="仿宋_GB2312" w:eastAsia="仿宋_GB2312"/>
        </w:rPr>
        <w:t>（填写后打印，连同报名材料和协议一起快递。如不方便快递，也可将电子版本表和其他全部规定报名材料扫描转换成PDF格式文件后，发送</w:t>
      </w:r>
      <w:r>
        <w:rPr>
          <w:rFonts w:hint="eastAsia" w:eastAsia="仿宋_GB2312"/>
          <w:lang w:val="en-US" w:eastAsia="zh-CN"/>
        </w:rPr>
        <w:t>IUP</w:t>
      </w:r>
      <w:r>
        <w:rPr>
          <w:rFonts w:eastAsia="仿宋_GB2312"/>
        </w:rPr>
        <w:t>@nuist.edu.cn</w:t>
      </w:r>
      <w:r>
        <w:rPr>
          <w:rFonts w:hint="eastAsia" w:ascii="仿宋_GB2312" w:eastAsia="仿宋_GB2312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069C864"/>
    <w:multiLevelType w:val="singleLevel"/>
    <w:tmpl w:val="E069C864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5ODg5Y2ExYTVhMDlmZDg4ZTM4ZmM1ZjNiNzllZDkifQ=="/>
  </w:docVars>
  <w:rsids>
    <w:rsidRoot w:val="427800D1"/>
    <w:rsid w:val="038F6F9D"/>
    <w:rsid w:val="111331E7"/>
    <w:rsid w:val="146855F8"/>
    <w:rsid w:val="15E86642"/>
    <w:rsid w:val="1B057EEA"/>
    <w:rsid w:val="1E504FFE"/>
    <w:rsid w:val="28106171"/>
    <w:rsid w:val="300C2354"/>
    <w:rsid w:val="3B831896"/>
    <w:rsid w:val="427800D1"/>
    <w:rsid w:val="4C804ECE"/>
    <w:rsid w:val="4EAB5D2D"/>
    <w:rsid w:val="58CF7866"/>
    <w:rsid w:val="5FDF1EAE"/>
    <w:rsid w:val="61374B65"/>
    <w:rsid w:val="63332E89"/>
    <w:rsid w:val="69FF6FDA"/>
    <w:rsid w:val="6C262ED4"/>
    <w:rsid w:val="7FB1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707</Words>
  <Characters>817</Characters>
  <Lines>0</Lines>
  <Paragraphs>0</Paragraphs>
  <TotalTime>0</TotalTime>
  <ScaleCrop>false</ScaleCrop>
  <LinksUpToDate>false</LinksUpToDate>
  <CharactersWithSpaces>998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2022-08-12T01:43:00Z</dcterms:created>
  <dc:creator>goldlove</dc:creator>
  <cp:lastModifiedBy>goldlove</cp:lastModifiedBy>
  <dcterms:modified xsi:type="dcterms:W3CDTF">2023-06-08T02:00:25Z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E59CDABC2EAC49C582D29AB66EF7B37A_13</vt:lpwstr>
  </property>
</Properties>
</file>